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CEE9D8" w14:textId="77777777" w:rsidR="00600902" w:rsidRPr="00FC2D68" w:rsidRDefault="00FC2D68">
      <w:pPr>
        <w:rPr>
          <w:b/>
          <w:bCs/>
        </w:rPr>
      </w:pPr>
      <w:proofErr w:type="spellStart"/>
      <w:r w:rsidRPr="00FC2D68">
        <w:rPr>
          <w:b/>
          <w:bCs/>
        </w:rPr>
        <w:t>Foire</w:t>
      </w:r>
      <w:proofErr w:type="spellEnd"/>
      <w:r w:rsidRPr="00FC2D68">
        <w:rPr>
          <w:b/>
          <w:bCs/>
        </w:rPr>
        <w:t xml:space="preserve"> </w:t>
      </w:r>
      <w:proofErr w:type="spellStart"/>
      <w:r w:rsidRPr="00FC2D68">
        <w:rPr>
          <w:b/>
          <w:bCs/>
        </w:rPr>
        <w:t>qux</w:t>
      </w:r>
      <w:proofErr w:type="spellEnd"/>
      <w:r w:rsidRPr="00FC2D68">
        <w:rPr>
          <w:b/>
          <w:bCs/>
        </w:rPr>
        <w:t xml:space="preserve"> </w:t>
      </w:r>
      <w:proofErr w:type="spellStart"/>
      <w:r w:rsidRPr="00FC2D68">
        <w:rPr>
          <w:b/>
          <w:bCs/>
        </w:rPr>
        <w:t>questions</w:t>
      </w:r>
      <w:proofErr w:type="spellEnd"/>
    </w:p>
    <w:p w14:paraId="59EDF7FB" w14:textId="77777777" w:rsidR="00FC2D68" w:rsidRDefault="00FC2D68"/>
    <w:p w14:paraId="194F4355" w14:textId="77777777" w:rsidR="00FC2D68" w:rsidRPr="00FC2D68" w:rsidRDefault="00FC2D68">
      <w:pPr>
        <w:rPr>
          <w:i/>
          <w:iCs/>
          <w:lang w:val="fr-CH"/>
        </w:rPr>
      </w:pPr>
      <w:r w:rsidRPr="00FC2D68">
        <w:rPr>
          <w:i/>
          <w:iCs/>
          <w:lang w:val="fr-CH"/>
        </w:rPr>
        <w:t>Comment participer à un projet de la Voix Client CFF ?</w:t>
      </w:r>
    </w:p>
    <w:p w14:paraId="10D6E3FB" w14:textId="77777777" w:rsidR="00FC2D68" w:rsidRDefault="00FC2D68">
      <w:pPr>
        <w:rPr>
          <w:rFonts w:ascii="Helvetica" w:hAnsi="Helvetica"/>
          <w:color w:val="000000"/>
          <w:sz w:val="23"/>
          <w:szCs w:val="23"/>
          <w:shd w:val="clear" w:color="auto" w:fill="FFFFFF"/>
          <w:lang w:val="fr-CH"/>
        </w:rPr>
      </w:pPr>
      <w:r w:rsidRPr="00FC2D68">
        <w:rPr>
          <w:rFonts w:ascii="Helvetica" w:hAnsi="Helvetica"/>
          <w:color w:val="000000"/>
          <w:sz w:val="23"/>
          <w:szCs w:val="23"/>
          <w:shd w:val="clear" w:color="auto" w:fill="FFFFFF"/>
          <w:lang w:val="fr-CH"/>
        </w:rPr>
        <w:t>En que membre de la Voix Client CFF, vous recevrez régulièrement des invitations à des groupes-cibles, des enquêtes en ligne, des manifestations, etc. Tout responsable de projet CFF souhaitant connaître l’avis des clients détermine en toute autonomie la méthode d’implication de ces derniers. Leur participation peut donc avoir lieu en ligne ou bien sur place lors d’une manifestation Voix Client. Le temps dédié varie en fonction du mode de participation. Les participants sont toujours informés au préalable des données, du type d’implication et des autres particularités.</w:t>
      </w:r>
    </w:p>
    <w:p w14:paraId="1EF4CE55" w14:textId="77777777" w:rsidR="00FC2D68" w:rsidRDefault="00FC2D68">
      <w:pPr>
        <w:rPr>
          <w:rFonts w:ascii="Helvetica" w:hAnsi="Helvetica"/>
          <w:i/>
          <w:iCs/>
          <w:color w:val="000000"/>
          <w:sz w:val="23"/>
          <w:szCs w:val="23"/>
          <w:shd w:val="clear" w:color="auto" w:fill="FFFFFF"/>
          <w:lang w:val="fr-CH"/>
        </w:rPr>
      </w:pPr>
      <w:r>
        <w:rPr>
          <w:rFonts w:ascii="Helvetica" w:hAnsi="Helvetica"/>
          <w:i/>
          <w:iCs/>
          <w:color w:val="000000"/>
          <w:sz w:val="23"/>
          <w:szCs w:val="23"/>
          <w:shd w:val="clear" w:color="auto" w:fill="FFFFFF"/>
          <w:lang w:val="fr-CH"/>
        </w:rPr>
        <w:t>Qui peut participer ?</w:t>
      </w:r>
    </w:p>
    <w:p w14:paraId="309C448F" w14:textId="77777777" w:rsidR="00FC2D68" w:rsidRDefault="00FC2D68">
      <w:pPr>
        <w:rPr>
          <w:rFonts w:ascii="Helvetica" w:hAnsi="Helvetica"/>
          <w:color w:val="000000"/>
          <w:sz w:val="23"/>
          <w:szCs w:val="23"/>
          <w:shd w:val="clear" w:color="auto" w:fill="FFFFFF"/>
          <w:lang w:val="fr-CH"/>
        </w:rPr>
      </w:pPr>
      <w:r w:rsidRPr="00FC2D68">
        <w:rPr>
          <w:rFonts w:ascii="Helvetica" w:hAnsi="Helvetica"/>
          <w:color w:val="000000"/>
          <w:sz w:val="23"/>
          <w:szCs w:val="23"/>
          <w:shd w:val="clear" w:color="auto" w:fill="FFFFFF"/>
          <w:lang w:val="fr-CH"/>
        </w:rPr>
        <w:t xml:space="preserve">L’objectif étant de connaître l’avis de nos voyageurs (potentiels), seuls les collaboratrices et collaborateurs des CFF et des groupes d’intérêt n’ont pas le droit de participer. TOUTE autre personne intéressée est la bienvenue chez la Voix Client CFF. La diversité est de mise. Inconditionnels de la voiture, étudiants, porteurs de lunettes, personnes en fauteuil roulant, rats des villes et rats des champs, grands-parents, voyageurs en 1re classe ou personnes avec le bras dans le </w:t>
      </w:r>
      <w:proofErr w:type="gramStart"/>
      <w:r w:rsidRPr="00FC2D68">
        <w:rPr>
          <w:rFonts w:ascii="Helvetica" w:hAnsi="Helvetica"/>
          <w:color w:val="000000"/>
          <w:sz w:val="23"/>
          <w:szCs w:val="23"/>
          <w:shd w:val="clear" w:color="auto" w:fill="FFFFFF"/>
          <w:lang w:val="fr-CH"/>
        </w:rPr>
        <w:t>plâtre:</w:t>
      </w:r>
      <w:proofErr w:type="gramEnd"/>
      <w:r w:rsidRPr="00FC2D68">
        <w:rPr>
          <w:rFonts w:ascii="Helvetica" w:hAnsi="Helvetica"/>
          <w:color w:val="000000"/>
          <w:sz w:val="23"/>
          <w:szCs w:val="23"/>
          <w:shd w:val="clear" w:color="auto" w:fill="FFFFFF"/>
          <w:lang w:val="fr-CH"/>
        </w:rPr>
        <w:t xml:space="preserve"> si nos thèmes vous interpellent, nous vous invitons volontiers à participer.</w:t>
      </w:r>
    </w:p>
    <w:p w14:paraId="75FEE5D5" w14:textId="77777777" w:rsidR="00FC2D68" w:rsidRDefault="00FC2D68">
      <w:pPr>
        <w:rPr>
          <w:rFonts w:ascii="Helvetica" w:hAnsi="Helvetica"/>
          <w:i/>
          <w:iCs/>
          <w:color w:val="000000"/>
          <w:sz w:val="23"/>
          <w:szCs w:val="23"/>
          <w:shd w:val="clear" w:color="auto" w:fill="FFFFFF"/>
          <w:lang w:val="fr-CH"/>
        </w:rPr>
      </w:pPr>
      <w:r>
        <w:rPr>
          <w:rFonts w:ascii="Helvetica" w:hAnsi="Helvetica"/>
          <w:i/>
          <w:iCs/>
          <w:color w:val="000000"/>
          <w:sz w:val="23"/>
          <w:szCs w:val="23"/>
          <w:shd w:val="clear" w:color="auto" w:fill="FFFFFF"/>
          <w:lang w:val="fr-CH"/>
        </w:rPr>
        <w:t>Dans quelle mesure la participation à la Voix Client CFF influe-t-elle sur les décisions du projet considéré ?</w:t>
      </w:r>
    </w:p>
    <w:p w14:paraId="4EC40BF2" w14:textId="77777777" w:rsidR="00FC2D68" w:rsidRDefault="00FC2D68">
      <w:pPr>
        <w:rPr>
          <w:rFonts w:ascii="Helvetica" w:hAnsi="Helvetica"/>
          <w:color w:val="000000"/>
          <w:sz w:val="23"/>
          <w:szCs w:val="23"/>
          <w:shd w:val="clear" w:color="auto" w:fill="FFFFFF"/>
          <w:lang w:val="fr-CH"/>
        </w:rPr>
      </w:pPr>
      <w:r w:rsidRPr="00FC2D68">
        <w:rPr>
          <w:rFonts w:ascii="Helvetica" w:hAnsi="Helvetica"/>
          <w:color w:val="000000"/>
          <w:sz w:val="23"/>
          <w:szCs w:val="23"/>
          <w:shd w:val="clear" w:color="auto" w:fill="FFFFFF"/>
          <w:lang w:val="fr-CH"/>
        </w:rPr>
        <w:t>Voix Client CFF donne aux personnes intéressées et concernées la possibilité de discuter de questions propres à un projet. Pour les groupes de projet CFF, connaître l’avis de ces personnes automotivées auxquelles le produit final tient particulièrement à cœur constitue une chance sans précédent. Cette démarche vise à souligner et à faire davantage valoir le point de vue du client. Toutefois, il appartient exclusivement aux responsables de projet de choisir la mise en œuvre de conclusions tirées de l’implication des clients et de déterminer la manière de procéder. Par conséquent, les personnes participant à la Voix Client CFF n’ont aucun pouvoir de décision. Toutefois, par principe, on veille toujours à adapter autant que possible les services et les prestations aux besoins de la clientèle.</w:t>
      </w:r>
    </w:p>
    <w:p w14:paraId="520B2E96" w14:textId="77777777" w:rsidR="00FC2D68" w:rsidRDefault="00FC2D68">
      <w:pPr>
        <w:rPr>
          <w:rFonts w:ascii="Helvetica" w:hAnsi="Helvetica"/>
          <w:i/>
          <w:iCs/>
          <w:color w:val="000000"/>
          <w:sz w:val="23"/>
          <w:szCs w:val="23"/>
          <w:shd w:val="clear" w:color="auto" w:fill="FFFFFF"/>
          <w:lang w:val="fr-CH"/>
        </w:rPr>
      </w:pPr>
      <w:r>
        <w:rPr>
          <w:rFonts w:ascii="Helvetica" w:hAnsi="Helvetica"/>
          <w:i/>
          <w:iCs/>
          <w:color w:val="000000"/>
          <w:sz w:val="23"/>
          <w:szCs w:val="23"/>
          <w:shd w:val="clear" w:color="auto" w:fill="FFFFFF"/>
          <w:lang w:val="fr-CH"/>
        </w:rPr>
        <w:t>La participation à la Voix Client CFF est-elle rémunérée ?</w:t>
      </w:r>
    </w:p>
    <w:p w14:paraId="12070B02" w14:textId="77777777" w:rsidR="00FC2D68" w:rsidRPr="00FC2D68" w:rsidRDefault="00FC2D68" w:rsidP="00FC2D68">
      <w:pPr>
        <w:shd w:val="clear" w:color="auto" w:fill="FFFFFF"/>
        <w:spacing w:after="0" w:line="240" w:lineRule="auto"/>
        <w:rPr>
          <w:rFonts w:ascii="Helvetica" w:eastAsia="Times New Roman" w:hAnsi="Helvetica" w:cs="Times New Roman"/>
          <w:color w:val="000000"/>
          <w:sz w:val="23"/>
          <w:szCs w:val="23"/>
          <w:lang w:val="fr-CH" w:eastAsia="de-CH"/>
        </w:rPr>
      </w:pPr>
      <w:r w:rsidRPr="00FC2D68">
        <w:rPr>
          <w:rFonts w:ascii="Helvetica" w:eastAsia="Times New Roman" w:hAnsi="Helvetica" w:cs="Times New Roman"/>
          <w:color w:val="000000"/>
          <w:sz w:val="23"/>
          <w:szCs w:val="23"/>
          <w:lang w:val="fr-CH" w:eastAsia="de-CH"/>
        </w:rPr>
        <w:t>Non. La participation à la Voix Client CFF s’effectue exclusivement sur une base volontaire (de même, il n’en découlera aucune embauche aux CFF). Votre qualité de membre de la Voix Client CFF ne vous donne droit à aucun remboursement de dépenses ou de frais. Nous recherchons des personnes intéressées et concernées, séduites par la possibilité de contribuer à façonner l’avenir des CFF. À cet égard, la motivation personnelle constitue le facteur essentiel à la participation.</w:t>
      </w:r>
    </w:p>
    <w:p w14:paraId="333E0F63" w14:textId="77777777" w:rsidR="00FC2D68" w:rsidRDefault="00FC2D68">
      <w:pPr>
        <w:rPr>
          <w:i/>
          <w:iCs/>
          <w:lang w:val="fr-CH"/>
        </w:rPr>
      </w:pPr>
    </w:p>
    <w:p w14:paraId="6EE123A0" w14:textId="77777777" w:rsidR="00FC2D68" w:rsidRDefault="00FC2D68">
      <w:pPr>
        <w:rPr>
          <w:i/>
          <w:iCs/>
          <w:lang w:val="fr-CH"/>
        </w:rPr>
      </w:pPr>
      <w:r>
        <w:rPr>
          <w:i/>
          <w:iCs/>
          <w:lang w:val="fr-CH"/>
        </w:rPr>
        <w:t>Quelle sont les obligations qui découlent d’une inscription à la Voix Client CFF ou de la participation à différent projets ?</w:t>
      </w:r>
    </w:p>
    <w:p w14:paraId="4E20A916" w14:textId="77777777" w:rsidR="00FC2D68" w:rsidRDefault="00FC2D68">
      <w:pPr>
        <w:rPr>
          <w:i/>
          <w:iCs/>
          <w:lang w:val="fr-CH"/>
        </w:rPr>
      </w:pPr>
    </w:p>
    <w:p w14:paraId="5603837D" w14:textId="77777777" w:rsidR="00FC2D68" w:rsidRPr="00FC2D68" w:rsidRDefault="00FC2D68" w:rsidP="00FC2D68">
      <w:pPr>
        <w:shd w:val="clear" w:color="auto" w:fill="FFFFFF"/>
        <w:spacing w:after="0" w:line="240" w:lineRule="auto"/>
        <w:rPr>
          <w:rFonts w:ascii="Helvetica" w:eastAsia="Times New Roman" w:hAnsi="Helvetica" w:cs="Times New Roman"/>
          <w:color w:val="000000"/>
          <w:sz w:val="23"/>
          <w:szCs w:val="23"/>
          <w:lang w:val="fr-CH" w:eastAsia="de-CH"/>
        </w:rPr>
      </w:pPr>
      <w:r w:rsidRPr="00FC2D68">
        <w:rPr>
          <w:rFonts w:ascii="Helvetica" w:eastAsia="Times New Roman" w:hAnsi="Helvetica" w:cs="Times New Roman"/>
          <w:color w:val="000000"/>
          <w:sz w:val="23"/>
          <w:szCs w:val="23"/>
          <w:lang w:val="fr-CH" w:eastAsia="de-CH"/>
        </w:rPr>
        <w:t>La Voix Client CFF souhaite entendre des avis sans forcer quiconque. Il est donc possible à tout moment d’annuler sa participation, de la refuser ou de l’interrompre prématurément. Ceci vaut notamment pour les éventuelles manifestations de la Voix Client.</w:t>
      </w:r>
    </w:p>
    <w:p w14:paraId="5FD82BB9" w14:textId="77777777" w:rsidR="00FC2D68" w:rsidRDefault="00FC2D68">
      <w:pPr>
        <w:rPr>
          <w:i/>
          <w:iCs/>
          <w:lang w:val="fr-CH"/>
        </w:rPr>
      </w:pPr>
    </w:p>
    <w:p w14:paraId="031245D5" w14:textId="77777777" w:rsidR="00FC2D68" w:rsidRDefault="00FC2D68">
      <w:pPr>
        <w:rPr>
          <w:i/>
          <w:iCs/>
          <w:lang w:val="fr-CH"/>
        </w:rPr>
      </w:pPr>
      <w:r>
        <w:rPr>
          <w:i/>
          <w:iCs/>
          <w:lang w:val="fr-CH"/>
        </w:rPr>
        <w:t>Les CFF sont-ils responsables en cas de vols/d’accidents survenant au cours d’une manifestation Voix Client CFF ?</w:t>
      </w:r>
    </w:p>
    <w:p w14:paraId="6F0DA5E3" w14:textId="77777777" w:rsidR="00FC2D68" w:rsidRPr="00FC2D68" w:rsidRDefault="00FC2D68" w:rsidP="00FC2D68">
      <w:pPr>
        <w:shd w:val="clear" w:color="auto" w:fill="FFFFFF"/>
        <w:spacing w:after="0" w:line="240" w:lineRule="auto"/>
        <w:rPr>
          <w:rFonts w:ascii="Helvetica" w:eastAsia="Times New Roman" w:hAnsi="Helvetica" w:cs="Times New Roman"/>
          <w:color w:val="000000"/>
          <w:sz w:val="23"/>
          <w:szCs w:val="23"/>
          <w:lang w:val="fr-CH" w:eastAsia="de-CH"/>
        </w:rPr>
      </w:pPr>
      <w:r w:rsidRPr="00FC2D68">
        <w:rPr>
          <w:rFonts w:ascii="Helvetica" w:eastAsia="Times New Roman" w:hAnsi="Helvetica" w:cs="Times New Roman"/>
          <w:color w:val="000000"/>
          <w:sz w:val="23"/>
          <w:szCs w:val="23"/>
          <w:lang w:val="fr-CH" w:eastAsia="de-CH"/>
        </w:rPr>
        <w:t>Non. Les CFF déclinent toute responsabilité. Il incombe aux participants de s’assurer.</w:t>
      </w:r>
    </w:p>
    <w:p w14:paraId="79A1E76E" w14:textId="77777777" w:rsidR="00FC2D68" w:rsidRDefault="00FC2D68">
      <w:pPr>
        <w:rPr>
          <w:i/>
          <w:iCs/>
          <w:lang w:val="fr-CH"/>
        </w:rPr>
      </w:pPr>
    </w:p>
    <w:p w14:paraId="5338625E" w14:textId="77777777" w:rsidR="00FC2D68" w:rsidRDefault="00FC2D68">
      <w:pPr>
        <w:rPr>
          <w:i/>
          <w:iCs/>
          <w:lang w:val="fr-CH"/>
        </w:rPr>
      </w:pPr>
      <w:r>
        <w:rPr>
          <w:i/>
          <w:iCs/>
          <w:lang w:val="fr-CH"/>
        </w:rPr>
        <w:t>Les contenus dont prennent connaissance les participants sont-ils assortis d’une obligation de garder le secret ?</w:t>
      </w:r>
    </w:p>
    <w:p w14:paraId="35229048" w14:textId="77777777" w:rsidR="00FC2D68" w:rsidRPr="00FC2D68" w:rsidRDefault="00FC2D68" w:rsidP="00FC2D68">
      <w:pPr>
        <w:shd w:val="clear" w:color="auto" w:fill="FFFFFF"/>
        <w:spacing w:after="0" w:line="240" w:lineRule="auto"/>
        <w:rPr>
          <w:rFonts w:ascii="Helvetica" w:eastAsia="Times New Roman" w:hAnsi="Helvetica" w:cs="Times New Roman"/>
          <w:color w:val="000000"/>
          <w:sz w:val="23"/>
          <w:szCs w:val="23"/>
          <w:lang w:val="fr-CH" w:eastAsia="de-CH"/>
        </w:rPr>
      </w:pPr>
      <w:r w:rsidRPr="00FC2D68">
        <w:rPr>
          <w:rFonts w:ascii="Helvetica" w:eastAsia="Times New Roman" w:hAnsi="Helvetica" w:cs="Times New Roman"/>
          <w:color w:val="000000"/>
          <w:sz w:val="23"/>
          <w:szCs w:val="23"/>
          <w:lang w:val="fr-CH" w:eastAsia="de-CH"/>
        </w:rPr>
        <w:t>Non. Comme tout un chacun peut participer, il est également possible de discuter des contenus. Toutefois, les photos/vidéos et les notes sur les manifestations ou le contenu des questionnaires ne sont pas autorisées.</w:t>
      </w:r>
    </w:p>
    <w:p w14:paraId="0A05F5B9" w14:textId="2762AE57" w:rsidR="00FC2D68" w:rsidRDefault="00FC2D68">
      <w:pPr>
        <w:rPr>
          <w:i/>
          <w:iCs/>
          <w:lang w:val="fr-CH"/>
        </w:rPr>
      </w:pPr>
    </w:p>
    <w:p w14:paraId="0FC6FE53" w14:textId="2045D854" w:rsidR="002A6CD2" w:rsidRDefault="002A6CD2">
      <w:pPr>
        <w:rPr>
          <w:i/>
          <w:iCs/>
          <w:lang w:val="fr-CH"/>
        </w:rPr>
      </w:pPr>
      <w:r>
        <w:rPr>
          <w:i/>
          <w:iCs/>
          <w:lang w:val="fr-CH"/>
        </w:rPr>
        <w:t xml:space="preserve">Qui est </w:t>
      </w:r>
      <w:proofErr w:type="spellStart"/>
      <w:r>
        <w:rPr>
          <w:i/>
          <w:iCs/>
          <w:lang w:val="fr-CH"/>
        </w:rPr>
        <w:t>Testing</w:t>
      </w:r>
      <w:proofErr w:type="spellEnd"/>
      <w:r>
        <w:rPr>
          <w:i/>
          <w:iCs/>
          <w:lang w:val="fr-CH"/>
        </w:rPr>
        <w:t xml:space="preserve"> Time ?</w:t>
      </w:r>
    </w:p>
    <w:p w14:paraId="05FA0FA4" w14:textId="270BD7F2" w:rsidR="002A6CD2" w:rsidRPr="002A6CD2" w:rsidRDefault="002A6CD2">
      <w:pPr>
        <w:rPr>
          <w:lang w:val="fr-CH"/>
        </w:rPr>
      </w:pPr>
      <w:proofErr w:type="spellStart"/>
      <w:r w:rsidRPr="002A6CD2">
        <w:rPr>
          <w:lang w:val="fr-CH"/>
        </w:rPr>
        <w:t>TestingTime</w:t>
      </w:r>
      <w:proofErr w:type="spellEnd"/>
      <w:r w:rsidRPr="002A6CD2">
        <w:rPr>
          <w:lang w:val="fr-CH"/>
        </w:rPr>
        <w:t xml:space="preserve"> AG, une société basée à Zurich, est spécialisée dans le recrutement de participants pour les études de marché qualitatives et quantitatives ainsi que pour les études CX &amp; UX.</w:t>
      </w:r>
      <w:r w:rsidRPr="002A6CD2">
        <w:rPr>
          <w:lang w:val="fr-CH"/>
        </w:rPr>
        <w:t xml:space="preserve"> </w:t>
      </w:r>
      <w:r w:rsidRPr="002A6CD2">
        <w:rPr>
          <w:lang w:val="fr-CH"/>
        </w:rPr>
        <w:t xml:space="preserve">La société </w:t>
      </w:r>
      <w:proofErr w:type="spellStart"/>
      <w:r w:rsidRPr="002A6CD2">
        <w:rPr>
          <w:lang w:val="fr-CH"/>
        </w:rPr>
        <w:t>TestingTime</w:t>
      </w:r>
      <w:proofErr w:type="spellEnd"/>
      <w:r w:rsidRPr="002A6CD2">
        <w:rPr>
          <w:lang w:val="fr-CH"/>
        </w:rPr>
        <w:t xml:space="preserve"> AG est un partenaire cer</w:t>
      </w:r>
      <w:bookmarkStart w:id="0" w:name="_GoBack"/>
      <w:bookmarkEnd w:id="0"/>
      <w:r w:rsidRPr="002A6CD2">
        <w:rPr>
          <w:lang w:val="fr-CH"/>
        </w:rPr>
        <w:t>tifié des CFF.</w:t>
      </w:r>
    </w:p>
    <w:p w14:paraId="21B06C56" w14:textId="77777777" w:rsidR="00FC2D68" w:rsidRDefault="00FC2D68">
      <w:pPr>
        <w:rPr>
          <w:i/>
          <w:iCs/>
          <w:lang w:val="fr-CH"/>
        </w:rPr>
      </w:pPr>
      <w:r>
        <w:rPr>
          <w:i/>
          <w:iCs/>
          <w:lang w:val="fr-CH"/>
        </w:rPr>
        <w:t>Comment puis-je me désabonner de Voix Client CFF ?</w:t>
      </w:r>
    </w:p>
    <w:p w14:paraId="0838E694" w14:textId="0C682101" w:rsidR="00FC2D68" w:rsidRPr="00FC2D68" w:rsidRDefault="00FC2D68" w:rsidP="00FC2D68">
      <w:pPr>
        <w:shd w:val="clear" w:color="auto" w:fill="FFFFFF"/>
        <w:spacing w:line="240" w:lineRule="auto"/>
        <w:rPr>
          <w:rFonts w:ascii="Helvetica" w:eastAsia="Times New Roman" w:hAnsi="Helvetica" w:cs="Times New Roman"/>
          <w:color w:val="000000"/>
          <w:sz w:val="23"/>
          <w:szCs w:val="23"/>
          <w:lang w:val="fr-CH" w:eastAsia="de-CH"/>
        </w:rPr>
      </w:pPr>
      <w:r w:rsidRPr="00FC2D68">
        <w:rPr>
          <w:rFonts w:ascii="Helvetica" w:eastAsia="Times New Roman" w:hAnsi="Helvetica" w:cs="Times New Roman"/>
          <w:color w:val="000000"/>
          <w:sz w:val="23"/>
          <w:szCs w:val="23"/>
          <w:lang w:val="fr-CH" w:eastAsia="de-CH"/>
        </w:rPr>
        <w:t>Vous pouvez vous désabonner de la Voix Client CFF à tout moment en envoyant un e-mail avec le sujet "Désabonnement" à </w:t>
      </w:r>
      <w:hyperlink r:id="rId10" w:history="1">
        <w:r w:rsidRPr="00FC2D68">
          <w:rPr>
            <w:rFonts w:ascii="Helvetica" w:eastAsia="Times New Roman" w:hAnsi="Helvetica" w:cs="Times New Roman"/>
            <w:color w:val="000000"/>
            <w:sz w:val="23"/>
            <w:szCs w:val="23"/>
            <w:u w:val="single"/>
            <w:lang w:val="fr-CH" w:eastAsia="de-CH"/>
          </w:rPr>
          <w:t>voixclient@cff.ch</w:t>
        </w:r>
      </w:hyperlink>
      <w:r w:rsidRPr="00FC2D68">
        <w:rPr>
          <w:rFonts w:ascii="Helvetica" w:eastAsia="Times New Roman" w:hAnsi="Helvetica" w:cs="Times New Roman"/>
          <w:color w:val="000000"/>
          <w:sz w:val="23"/>
          <w:szCs w:val="23"/>
          <w:lang w:val="fr-CH" w:eastAsia="de-CH"/>
        </w:rPr>
        <w:t>. Toutes vos données seront supprimées.</w:t>
      </w:r>
    </w:p>
    <w:p w14:paraId="09F26C3F" w14:textId="77777777" w:rsidR="00FC2D68" w:rsidRDefault="00FC2D68">
      <w:pPr>
        <w:rPr>
          <w:i/>
          <w:iCs/>
          <w:lang w:val="fr-CH"/>
        </w:rPr>
      </w:pPr>
    </w:p>
    <w:p w14:paraId="342F745F" w14:textId="77777777" w:rsidR="00FC2D68" w:rsidRPr="00FC2D68" w:rsidRDefault="00FC2D68">
      <w:pPr>
        <w:rPr>
          <w:i/>
          <w:iCs/>
          <w:lang w:val="fr-CH"/>
        </w:rPr>
      </w:pPr>
    </w:p>
    <w:sectPr w:rsidR="00FC2D68" w:rsidRPr="00FC2D6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ACE96B" w14:textId="77777777" w:rsidR="00FC2D68" w:rsidRDefault="00FC2D68" w:rsidP="00760F35">
      <w:pPr>
        <w:spacing w:after="0" w:line="240" w:lineRule="auto"/>
      </w:pPr>
      <w:r>
        <w:separator/>
      </w:r>
    </w:p>
  </w:endnote>
  <w:endnote w:type="continuationSeparator" w:id="0">
    <w:p w14:paraId="2D16E17F" w14:textId="77777777" w:rsidR="00FC2D68" w:rsidRDefault="00FC2D68" w:rsidP="00760F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A8AA0E" w14:textId="77777777" w:rsidR="00FC2D68" w:rsidRDefault="00FC2D68" w:rsidP="00760F35">
      <w:pPr>
        <w:spacing w:after="0" w:line="240" w:lineRule="auto"/>
      </w:pPr>
      <w:r>
        <w:separator/>
      </w:r>
    </w:p>
  </w:footnote>
  <w:footnote w:type="continuationSeparator" w:id="0">
    <w:p w14:paraId="48DC0EE8" w14:textId="77777777" w:rsidR="00FC2D68" w:rsidRDefault="00FC2D68" w:rsidP="00760F3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D68"/>
    <w:rsid w:val="00200BB5"/>
    <w:rsid w:val="002A6CD2"/>
    <w:rsid w:val="00600902"/>
    <w:rsid w:val="00760F35"/>
    <w:rsid w:val="00E9221D"/>
    <w:rsid w:val="00FC2D6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7CDD8F"/>
  <w15:chartTrackingRefBased/>
  <w15:docId w15:val="{5FCE3756-0C2D-4D2A-A074-E3DDB88DB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FC2D6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973100">
      <w:bodyDiv w:val="1"/>
      <w:marLeft w:val="0"/>
      <w:marRight w:val="0"/>
      <w:marTop w:val="0"/>
      <w:marBottom w:val="0"/>
      <w:divBdr>
        <w:top w:val="none" w:sz="0" w:space="0" w:color="auto"/>
        <w:left w:val="none" w:sz="0" w:space="0" w:color="auto"/>
        <w:bottom w:val="none" w:sz="0" w:space="0" w:color="auto"/>
        <w:right w:val="none" w:sz="0" w:space="0" w:color="auto"/>
      </w:divBdr>
      <w:divsChild>
        <w:div w:id="725488184">
          <w:marLeft w:val="0"/>
          <w:marRight w:val="0"/>
          <w:marTop w:val="0"/>
          <w:marBottom w:val="630"/>
          <w:divBdr>
            <w:top w:val="none" w:sz="0" w:space="0" w:color="auto"/>
            <w:left w:val="none" w:sz="0" w:space="0" w:color="auto"/>
            <w:bottom w:val="none" w:sz="0" w:space="0" w:color="auto"/>
            <w:right w:val="none" w:sz="0" w:space="0" w:color="auto"/>
          </w:divBdr>
          <w:divsChild>
            <w:div w:id="1270428003">
              <w:marLeft w:val="-225"/>
              <w:marRight w:val="-225"/>
              <w:marTop w:val="0"/>
              <w:marBottom w:val="0"/>
              <w:divBdr>
                <w:top w:val="none" w:sz="0" w:space="0" w:color="auto"/>
                <w:left w:val="none" w:sz="0" w:space="0" w:color="auto"/>
                <w:bottom w:val="none" w:sz="0" w:space="0" w:color="auto"/>
                <w:right w:val="none" w:sz="0" w:space="0" w:color="auto"/>
              </w:divBdr>
              <w:divsChild>
                <w:div w:id="1946383824">
                  <w:marLeft w:val="2000"/>
                  <w:marRight w:val="0"/>
                  <w:marTop w:val="0"/>
                  <w:marBottom w:val="225"/>
                  <w:divBdr>
                    <w:top w:val="none" w:sz="0" w:space="0" w:color="auto"/>
                    <w:left w:val="none" w:sz="0" w:space="0" w:color="auto"/>
                    <w:bottom w:val="none" w:sz="0" w:space="0" w:color="auto"/>
                    <w:right w:val="none" w:sz="0" w:space="0" w:color="auto"/>
                  </w:divBdr>
                  <w:divsChild>
                    <w:div w:id="1368023563">
                      <w:marLeft w:val="0"/>
                      <w:marRight w:val="0"/>
                      <w:marTop w:val="0"/>
                      <w:marBottom w:val="0"/>
                      <w:divBdr>
                        <w:top w:val="none" w:sz="0" w:space="0" w:color="auto"/>
                        <w:left w:val="none" w:sz="0" w:space="0" w:color="auto"/>
                        <w:bottom w:val="none" w:sz="0" w:space="0" w:color="auto"/>
                        <w:right w:val="none" w:sz="0" w:space="0" w:color="auto"/>
                      </w:divBdr>
                      <w:divsChild>
                        <w:div w:id="702362206">
                          <w:marLeft w:val="0"/>
                          <w:marRight w:val="0"/>
                          <w:marTop w:val="0"/>
                          <w:marBottom w:val="315"/>
                          <w:divBdr>
                            <w:top w:val="none" w:sz="0" w:space="0" w:color="auto"/>
                            <w:left w:val="none" w:sz="0" w:space="0" w:color="auto"/>
                            <w:bottom w:val="none" w:sz="0" w:space="0" w:color="auto"/>
                            <w:right w:val="none" w:sz="0" w:space="0" w:color="auto"/>
                          </w:divBdr>
                          <w:divsChild>
                            <w:div w:id="1482697555">
                              <w:marLeft w:val="0"/>
                              <w:marRight w:val="0"/>
                              <w:marTop w:val="30"/>
                              <w:marBottom w:val="0"/>
                              <w:divBdr>
                                <w:top w:val="single" w:sz="6" w:space="0" w:color="E5E5E5"/>
                                <w:left w:val="single" w:sz="6" w:space="0" w:color="E5E5E5"/>
                                <w:bottom w:val="single" w:sz="6" w:space="0" w:color="E5E5E5"/>
                                <w:right w:val="single" w:sz="6" w:space="0" w:color="E5E5E5"/>
                              </w:divBdr>
                              <w:divsChild>
                                <w:div w:id="1461722286">
                                  <w:marLeft w:val="0"/>
                                  <w:marRight w:val="0"/>
                                  <w:marTop w:val="0"/>
                                  <w:marBottom w:val="0"/>
                                  <w:divBdr>
                                    <w:top w:val="none" w:sz="0" w:space="0" w:color="auto"/>
                                    <w:left w:val="none" w:sz="0" w:space="0" w:color="auto"/>
                                    <w:bottom w:val="none" w:sz="0" w:space="0" w:color="auto"/>
                                    <w:right w:val="none" w:sz="0" w:space="0" w:color="auto"/>
                                  </w:divBdr>
                                  <w:divsChild>
                                    <w:div w:id="1369254804">
                                      <w:marLeft w:val="0"/>
                                      <w:marRight w:val="0"/>
                                      <w:marTop w:val="0"/>
                                      <w:marBottom w:val="0"/>
                                      <w:divBdr>
                                        <w:top w:val="single" w:sz="6" w:space="30" w:color="FFFFFF"/>
                                        <w:left w:val="none" w:sz="0" w:space="0" w:color="auto"/>
                                        <w:bottom w:val="none" w:sz="0" w:space="0" w:color="auto"/>
                                        <w:right w:val="none" w:sz="0" w:space="0" w:color="auto"/>
                                      </w:divBdr>
                                    </w:div>
                                  </w:divsChild>
                                </w:div>
                              </w:divsChild>
                            </w:div>
                          </w:divsChild>
                        </w:div>
                      </w:divsChild>
                    </w:div>
                  </w:divsChild>
                </w:div>
              </w:divsChild>
            </w:div>
          </w:divsChild>
        </w:div>
      </w:divsChild>
    </w:div>
    <w:div w:id="606887760">
      <w:bodyDiv w:val="1"/>
      <w:marLeft w:val="0"/>
      <w:marRight w:val="0"/>
      <w:marTop w:val="0"/>
      <w:marBottom w:val="0"/>
      <w:divBdr>
        <w:top w:val="none" w:sz="0" w:space="0" w:color="auto"/>
        <w:left w:val="none" w:sz="0" w:space="0" w:color="auto"/>
        <w:bottom w:val="none" w:sz="0" w:space="0" w:color="auto"/>
        <w:right w:val="none" w:sz="0" w:space="0" w:color="auto"/>
      </w:divBdr>
      <w:divsChild>
        <w:div w:id="1604457066">
          <w:marLeft w:val="0"/>
          <w:marRight w:val="0"/>
          <w:marTop w:val="30"/>
          <w:marBottom w:val="0"/>
          <w:divBdr>
            <w:top w:val="single" w:sz="6" w:space="0" w:color="E5E5E5"/>
            <w:left w:val="single" w:sz="6" w:space="0" w:color="E5E5E5"/>
            <w:bottom w:val="single" w:sz="6" w:space="0" w:color="E5E5E5"/>
            <w:right w:val="single" w:sz="6" w:space="0" w:color="E5E5E5"/>
          </w:divBdr>
          <w:divsChild>
            <w:div w:id="1960721168">
              <w:marLeft w:val="0"/>
              <w:marRight w:val="0"/>
              <w:marTop w:val="0"/>
              <w:marBottom w:val="0"/>
              <w:divBdr>
                <w:top w:val="none" w:sz="0" w:space="0" w:color="auto"/>
                <w:left w:val="none" w:sz="0" w:space="0" w:color="auto"/>
                <w:bottom w:val="none" w:sz="0" w:space="0" w:color="auto"/>
                <w:right w:val="none" w:sz="0" w:space="0" w:color="auto"/>
              </w:divBdr>
              <w:divsChild>
                <w:div w:id="1164517111">
                  <w:marLeft w:val="0"/>
                  <w:marRight w:val="0"/>
                  <w:marTop w:val="0"/>
                  <w:marBottom w:val="0"/>
                  <w:divBdr>
                    <w:top w:val="single" w:sz="6" w:space="30" w:color="FFFFFF"/>
                    <w:left w:val="none" w:sz="0" w:space="0" w:color="auto"/>
                    <w:bottom w:val="none" w:sz="0" w:space="0" w:color="auto"/>
                    <w:right w:val="none" w:sz="0" w:space="0" w:color="auto"/>
                  </w:divBdr>
                </w:div>
              </w:divsChild>
            </w:div>
          </w:divsChild>
        </w:div>
      </w:divsChild>
    </w:div>
    <w:div w:id="779301648">
      <w:bodyDiv w:val="1"/>
      <w:marLeft w:val="0"/>
      <w:marRight w:val="0"/>
      <w:marTop w:val="0"/>
      <w:marBottom w:val="0"/>
      <w:divBdr>
        <w:top w:val="none" w:sz="0" w:space="0" w:color="auto"/>
        <w:left w:val="none" w:sz="0" w:space="0" w:color="auto"/>
        <w:bottom w:val="none" w:sz="0" w:space="0" w:color="auto"/>
        <w:right w:val="none" w:sz="0" w:space="0" w:color="auto"/>
      </w:divBdr>
      <w:divsChild>
        <w:div w:id="1789472051">
          <w:marLeft w:val="0"/>
          <w:marRight w:val="0"/>
          <w:marTop w:val="30"/>
          <w:marBottom w:val="0"/>
          <w:divBdr>
            <w:top w:val="single" w:sz="6" w:space="0" w:color="E5E5E5"/>
            <w:left w:val="single" w:sz="6" w:space="0" w:color="E5E5E5"/>
            <w:bottom w:val="single" w:sz="6" w:space="0" w:color="E5E5E5"/>
            <w:right w:val="single" w:sz="6" w:space="0" w:color="E5E5E5"/>
          </w:divBdr>
          <w:divsChild>
            <w:div w:id="255480714">
              <w:marLeft w:val="0"/>
              <w:marRight w:val="0"/>
              <w:marTop w:val="0"/>
              <w:marBottom w:val="0"/>
              <w:divBdr>
                <w:top w:val="none" w:sz="0" w:space="0" w:color="auto"/>
                <w:left w:val="none" w:sz="0" w:space="0" w:color="auto"/>
                <w:bottom w:val="none" w:sz="0" w:space="0" w:color="auto"/>
                <w:right w:val="none" w:sz="0" w:space="0" w:color="auto"/>
              </w:divBdr>
              <w:divsChild>
                <w:div w:id="1004094979">
                  <w:marLeft w:val="0"/>
                  <w:marRight w:val="0"/>
                  <w:marTop w:val="0"/>
                  <w:marBottom w:val="0"/>
                  <w:divBdr>
                    <w:top w:val="single" w:sz="6" w:space="30" w:color="FFFFFF"/>
                    <w:left w:val="none" w:sz="0" w:space="0" w:color="auto"/>
                    <w:bottom w:val="none" w:sz="0" w:space="0" w:color="auto"/>
                    <w:right w:val="none" w:sz="0" w:space="0" w:color="auto"/>
                  </w:divBdr>
                </w:div>
              </w:divsChild>
            </w:div>
          </w:divsChild>
        </w:div>
      </w:divsChild>
    </w:div>
    <w:div w:id="1184629899">
      <w:bodyDiv w:val="1"/>
      <w:marLeft w:val="0"/>
      <w:marRight w:val="0"/>
      <w:marTop w:val="0"/>
      <w:marBottom w:val="0"/>
      <w:divBdr>
        <w:top w:val="none" w:sz="0" w:space="0" w:color="auto"/>
        <w:left w:val="none" w:sz="0" w:space="0" w:color="auto"/>
        <w:bottom w:val="none" w:sz="0" w:space="0" w:color="auto"/>
        <w:right w:val="none" w:sz="0" w:space="0" w:color="auto"/>
      </w:divBdr>
      <w:divsChild>
        <w:div w:id="2135322229">
          <w:marLeft w:val="0"/>
          <w:marRight w:val="0"/>
          <w:marTop w:val="30"/>
          <w:marBottom w:val="0"/>
          <w:divBdr>
            <w:top w:val="single" w:sz="6" w:space="0" w:color="E5E5E5"/>
            <w:left w:val="single" w:sz="6" w:space="0" w:color="E5E5E5"/>
            <w:bottom w:val="single" w:sz="6" w:space="0" w:color="E5E5E5"/>
            <w:right w:val="single" w:sz="6" w:space="0" w:color="E5E5E5"/>
          </w:divBdr>
          <w:divsChild>
            <w:div w:id="528682028">
              <w:marLeft w:val="0"/>
              <w:marRight w:val="0"/>
              <w:marTop w:val="0"/>
              <w:marBottom w:val="0"/>
              <w:divBdr>
                <w:top w:val="none" w:sz="0" w:space="0" w:color="auto"/>
                <w:left w:val="none" w:sz="0" w:space="0" w:color="auto"/>
                <w:bottom w:val="none" w:sz="0" w:space="0" w:color="auto"/>
                <w:right w:val="none" w:sz="0" w:space="0" w:color="auto"/>
              </w:divBdr>
              <w:divsChild>
                <w:div w:id="776564948">
                  <w:marLeft w:val="0"/>
                  <w:marRight w:val="0"/>
                  <w:marTop w:val="0"/>
                  <w:marBottom w:val="0"/>
                  <w:divBdr>
                    <w:top w:val="single" w:sz="6" w:space="30" w:color="FFFFFF"/>
                    <w:left w:val="none" w:sz="0" w:space="0" w:color="auto"/>
                    <w:bottom w:val="none" w:sz="0" w:space="0" w:color="auto"/>
                    <w:right w:val="none" w:sz="0" w:space="0" w:color="auto"/>
                  </w:divBdr>
                </w:div>
              </w:divsChild>
            </w:div>
          </w:divsChild>
        </w:div>
      </w:divsChild>
    </w:div>
    <w:div w:id="1365861249">
      <w:bodyDiv w:val="1"/>
      <w:marLeft w:val="0"/>
      <w:marRight w:val="0"/>
      <w:marTop w:val="0"/>
      <w:marBottom w:val="0"/>
      <w:divBdr>
        <w:top w:val="none" w:sz="0" w:space="0" w:color="auto"/>
        <w:left w:val="none" w:sz="0" w:space="0" w:color="auto"/>
        <w:bottom w:val="none" w:sz="0" w:space="0" w:color="auto"/>
        <w:right w:val="none" w:sz="0" w:space="0" w:color="auto"/>
      </w:divBdr>
      <w:divsChild>
        <w:div w:id="1699810843">
          <w:marLeft w:val="0"/>
          <w:marRight w:val="0"/>
          <w:marTop w:val="30"/>
          <w:marBottom w:val="0"/>
          <w:divBdr>
            <w:top w:val="single" w:sz="6" w:space="0" w:color="E5E5E5"/>
            <w:left w:val="single" w:sz="6" w:space="0" w:color="E5E5E5"/>
            <w:bottom w:val="single" w:sz="6" w:space="0" w:color="E5E5E5"/>
            <w:right w:val="single" w:sz="6" w:space="0" w:color="E5E5E5"/>
          </w:divBdr>
          <w:divsChild>
            <w:div w:id="1340040328">
              <w:marLeft w:val="0"/>
              <w:marRight w:val="0"/>
              <w:marTop w:val="0"/>
              <w:marBottom w:val="0"/>
              <w:divBdr>
                <w:top w:val="none" w:sz="0" w:space="0" w:color="auto"/>
                <w:left w:val="none" w:sz="0" w:space="0" w:color="auto"/>
                <w:bottom w:val="none" w:sz="0" w:space="0" w:color="auto"/>
                <w:right w:val="none" w:sz="0" w:space="0" w:color="auto"/>
              </w:divBdr>
              <w:divsChild>
                <w:div w:id="1038432692">
                  <w:marLeft w:val="0"/>
                  <w:marRight w:val="0"/>
                  <w:marTop w:val="0"/>
                  <w:marBottom w:val="0"/>
                  <w:divBdr>
                    <w:top w:val="single" w:sz="6" w:space="30" w:color="FFFFFF"/>
                    <w:left w:val="none" w:sz="0" w:space="0" w:color="auto"/>
                    <w:bottom w:val="none" w:sz="0" w:space="0" w:color="auto"/>
                    <w:right w:val="none" w:sz="0" w:space="0" w:color="auto"/>
                  </w:divBdr>
                </w:div>
              </w:divsChild>
            </w:div>
          </w:divsChild>
        </w:div>
      </w:divsChild>
    </w:div>
    <w:div w:id="1716394978">
      <w:bodyDiv w:val="1"/>
      <w:marLeft w:val="0"/>
      <w:marRight w:val="0"/>
      <w:marTop w:val="0"/>
      <w:marBottom w:val="0"/>
      <w:divBdr>
        <w:top w:val="none" w:sz="0" w:space="0" w:color="auto"/>
        <w:left w:val="none" w:sz="0" w:space="0" w:color="auto"/>
        <w:bottom w:val="none" w:sz="0" w:space="0" w:color="auto"/>
        <w:right w:val="none" w:sz="0" w:space="0" w:color="auto"/>
      </w:divBdr>
      <w:divsChild>
        <w:div w:id="1284264482">
          <w:marLeft w:val="0"/>
          <w:marRight w:val="0"/>
          <w:marTop w:val="30"/>
          <w:marBottom w:val="0"/>
          <w:divBdr>
            <w:top w:val="single" w:sz="6" w:space="0" w:color="E5E5E5"/>
            <w:left w:val="single" w:sz="6" w:space="0" w:color="E5E5E5"/>
            <w:bottom w:val="single" w:sz="6" w:space="0" w:color="E5E5E5"/>
            <w:right w:val="single" w:sz="6" w:space="0" w:color="E5E5E5"/>
          </w:divBdr>
          <w:divsChild>
            <w:div w:id="1135761396">
              <w:marLeft w:val="0"/>
              <w:marRight w:val="0"/>
              <w:marTop w:val="0"/>
              <w:marBottom w:val="0"/>
              <w:divBdr>
                <w:top w:val="none" w:sz="0" w:space="0" w:color="auto"/>
                <w:left w:val="none" w:sz="0" w:space="0" w:color="auto"/>
                <w:bottom w:val="none" w:sz="0" w:space="0" w:color="auto"/>
                <w:right w:val="none" w:sz="0" w:space="0" w:color="auto"/>
              </w:divBdr>
              <w:divsChild>
                <w:div w:id="317270871">
                  <w:marLeft w:val="0"/>
                  <w:marRight w:val="0"/>
                  <w:marTop w:val="0"/>
                  <w:marBottom w:val="0"/>
                  <w:divBdr>
                    <w:top w:val="single" w:sz="6" w:space="30" w:color="FFFFFF"/>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mailto:voixclient@cff.ch" TargetMode="Externa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0e133958-9cae-45bf-ab13-f217cc668b15">50CFLSKDA7B2-1702680121-17813</_dlc_DocId>
    <_dlc_DocIdUrl xmlns="0e133958-9cae-45bf-ab13-f217cc668b15">
      <Url>https://sbb.sharepoint.com/sites/verbesserung-datenumgang/_layouts/15/DocIdRedir.aspx?ID=50CFLSKDA7B2-1702680121-17813</Url>
      <Description>50CFLSKDA7B2-1702680121-17813</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62BE949AF70EB64796BE0D272A5AC5C9" ma:contentTypeVersion="85" ma:contentTypeDescription="Ein neues Dokument erstellen." ma:contentTypeScope="" ma:versionID="27b9cadd08d3f42f828133649e2d629b">
  <xsd:schema xmlns:xsd="http://www.w3.org/2001/XMLSchema" xmlns:xs="http://www.w3.org/2001/XMLSchema" xmlns:p="http://schemas.microsoft.com/office/2006/metadata/properties" xmlns:ns2="0e133958-9cae-45bf-ab13-f217cc668b15" xmlns:ns3="db446c83-d360-4eee-853d-f63c40cc4a96" targetNamespace="http://schemas.microsoft.com/office/2006/metadata/properties" ma:root="true" ma:fieldsID="71e2926627cface8dac381527e242171" ns2:_="" ns3:_="">
    <xsd:import namespace="0e133958-9cae-45bf-ab13-f217cc668b15"/>
    <xsd:import namespace="db446c83-d360-4eee-853d-f63c40cc4a9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ServiceAutoKeyPoints" minOccurs="0"/>
                <xsd:element ref="ns3:MediaServiceKeyPoints"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133958-9cae-45bf-ab13-f217cc668b15"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Beständige ID" ma:description="ID beim Hinzufügen beibehalten." ma:hidden="true" ma:internalName="_dlc_DocIdPersistId" ma:readOnly="true">
      <xsd:simpleType>
        <xsd:restriction base="dms:Boolean"/>
      </xsd:simpleType>
    </xsd:element>
    <xsd:element name="SharedWithUsers" ma:index="2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b446c83-d360-4eee-853d-f63c40cc4a9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ABF0E0-ECDA-4E95-A2AA-B0EC991E5F92}">
  <ds:schemaRefs>
    <ds:schemaRef ds:uri="http://schemas.microsoft.com/sharepoint/events"/>
  </ds:schemaRefs>
</ds:datastoreItem>
</file>

<file path=customXml/itemProps2.xml><?xml version="1.0" encoding="utf-8"?>
<ds:datastoreItem xmlns:ds="http://schemas.openxmlformats.org/officeDocument/2006/customXml" ds:itemID="{69F469E0-C7D1-46F2-88CA-6EDE3A7B41EC}">
  <ds:schemaRefs>
    <ds:schemaRef ds:uri="http://purl.org/dc/terms/"/>
    <ds:schemaRef ds:uri="0e133958-9cae-45bf-ab13-f217cc668b15"/>
    <ds:schemaRef ds:uri="http://schemas.microsoft.com/office/2006/documentManagement/types"/>
    <ds:schemaRef ds:uri="http://schemas.microsoft.com/office/infopath/2007/PartnerControls"/>
    <ds:schemaRef ds:uri="http://purl.org/dc/elements/1.1/"/>
    <ds:schemaRef ds:uri="http://schemas.microsoft.com/office/2006/metadata/properties"/>
    <ds:schemaRef ds:uri="db446c83-d360-4eee-853d-f63c40cc4a96"/>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2847CB0C-48D9-4ED5-A44E-0A61032510B4}">
  <ds:schemaRefs>
    <ds:schemaRef ds:uri="http://schemas.microsoft.com/sharepoint/v3/contenttype/forms"/>
  </ds:schemaRefs>
</ds:datastoreItem>
</file>

<file path=customXml/itemProps4.xml><?xml version="1.0" encoding="utf-8"?>
<ds:datastoreItem xmlns:ds="http://schemas.openxmlformats.org/officeDocument/2006/customXml" ds:itemID="{80DEFE6D-695D-4489-8864-9F0494F26D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133958-9cae-45bf-ab13-f217cc668b15"/>
    <ds:schemaRef ds:uri="db446c83-d360-4eee-853d-f63c40cc4a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568</Words>
  <Characters>3584</Characters>
  <Application>Microsoft Office Word</Application>
  <DocSecurity>0</DocSecurity>
  <Lines>29</Lines>
  <Paragraphs>8</Paragraphs>
  <ScaleCrop>false</ScaleCrop>
  <Company/>
  <LinksUpToDate>false</LinksUpToDate>
  <CharactersWithSpaces>4144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Schneider Andrea (KUN-KUW2)</dc:creator>
  <cp:keywords/>
  <dc:description/>
  <cp:lastModifiedBy>Schneider Andrea (KUN-KUW2)</cp:lastModifiedBy>
  <cp:revision>3</cp:revision>
  <dcterms:created xsi:type="dcterms:W3CDTF">2021-01-27T14:21:00Z</dcterms:created>
  <dcterms:modified xsi:type="dcterms:W3CDTF">2021-01-27T14:54:00Z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0x01010062BE949AF70EB64796BE0D272A5AC5C9</vt:lpwstr>
  </property>
</Properties>
</file>